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7919A" w14:textId="4F62F4F0" w:rsidR="007E4512" w:rsidRPr="007E4512" w:rsidRDefault="009C14B5" w:rsidP="00EE19F0">
      <w:pPr>
        <w:ind w:left="720"/>
        <w:jc w:val="center"/>
        <w:rPr>
          <w:b/>
          <w:bCs/>
          <w:color w:val="1F3864" w:themeColor="accent1" w:themeShade="80"/>
          <w:sz w:val="52"/>
          <w:szCs w:val="52"/>
        </w:rPr>
      </w:pPr>
      <w:r w:rsidRPr="009C14B5">
        <w:rPr>
          <w:b/>
          <w:bCs/>
          <w:color w:val="1F3864" w:themeColor="accent1" w:themeShade="80"/>
          <w:sz w:val="52"/>
          <w:szCs w:val="52"/>
        </w:rPr>
        <w:t xml:space="preserve">THE ZEKELMAN HOLOCAUST CENTER PROGRAMS HOSTED </w:t>
      </w:r>
      <w:r w:rsidR="00EE19F0" w:rsidRPr="009C14B5">
        <w:rPr>
          <w:b/>
          <w:bCs/>
          <w:color w:val="1F3864" w:themeColor="accent1" w:themeShade="80"/>
          <w:sz w:val="52"/>
          <w:szCs w:val="52"/>
        </w:rPr>
        <w:t xml:space="preserve">@ </w:t>
      </w:r>
      <w:r w:rsidR="00EE19F0" w:rsidRPr="009C14B5">
        <w:rPr>
          <w:b/>
          <w:bCs/>
          <w:color w:val="1F3864" w:themeColor="accent1" w:themeShade="80"/>
          <w:sz w:val="52"/>
          <w:szCs w:val="52"/>
        </w:rPr>
        <w:br/>
        <w:t>THE FLAT ROCK PUBLIC LIBRARY</w:t>
      </w:r>
    </w:p>
    <w:p w14:paraId="23298A9A" w14:textId="57C40FA9" w:rsidR="007E4512" w:rsidRPr="009C14B5" w:rsidRDefault="007E4512" w:rsidP="00EE19F0">
      <w:pPr>
        <w:jc w:val="center"/>
        <w:rPr>
          <w:b/>
          <w:bCs/>
          <w:color w:val="0070C0"/>
          <w:sz w:val="32"/>
          <w:szCs w:val="32"/>
        </w:rPr>
      </w:pPr>
      <w:r w:rsidRPr="007E4512">
        <w:rPr>
          <w:b/>
          <w:bCs/>
          <w:color w:val="0070C0"/>
          <w:sz w:val="32"/>
          <w:szCs w:val="32"/>
        </w:rPr>
        <w:t>Understanding the Holocaust: The Escalation to Genocide</w:t>
      </w:r>
      <w:r w:rsidR="00EE19F0" w:rsidRPr="009C14B5">
        <w:rPr>
          <w:b/>
          <w:bCs/>
          <w:color w:val="0070C0"/>
          <w:sz w:val="32"/>
          <w:szCs w:val="32"/>
        </w:rPr>
        <w:t xml:space="preserve"> </w:t>
      </w:r>
      <w:r w:rsidR="00EE19F0" w:rsidRPr="009C14B5">
        <w:rPr>
          <w:b/>
          <w:bCs/>
          <w:color w:val="0070C0"/>
          <w:sz w:val="32"/>
          <w:szCs w:val="32"/>
        </w:rPr>
        <w:br/>
      </w:r>
      <w:r w:rsidR="004275A3">
        <w:rPr>
          <w:b/>
          <w:bCs/>
          <w:color w:val="0070C0"/>
          <w:sz w:val="32"/>
          <w:szCs w:val="32"/>
        </w:rPr>
        <w:t xml:space="preserve">Thursday </w:t>
      </w:r>
      <w:r w:rsidRPr="007E4512">
        <w:rPr>
          <w:b/>
          <w:bCs/>
          <w:color w:val="0070C0"/>
          <w:sz w:val="32"/>
          <w:szCs w:val="32"/>
        </w:rPr>
        <w:t>May 28th, 2026 | 6:00 PM - 7:00 PM</w:t>
      </w:r>
    </w:p>
    <w:p w14:paraId="361F421A" w14:textId="257DE8B8" w:rsidR="00EE19F0" w:rsidRPr="007E4512" w:rsidRDefault="00EE19F0" w:rsidP="00EE19F0">
      <w:pPr>
        <w:ind w:left="720"/>
        <w:jc w:val="center"/>
        <w:rPr>
          <w:color w:val="1F3864" w:themeColor="accent1" w:themeShade="80"/>
        </w:rPr>
      </w:pPr>
      <w:r w:rsidRPr="009C14B5">
        <w:rPr>
          <w:color w:val="1F3864" w:themeColor="accent1" w:themeShade="80"/>
        </w:rPr>
        <w:t>The Holocaust was one of the darkest times in human history, and many wonder</w:t>
      </w:r>
      <w:r w:rsidRPr="009C14B5">
        <w:rPr>
          <w:color w:val="1F3864" w:themeColor="accent1" w:themeShade="80"/>
        </w:rPr>
        <w:br/>
      </w:r>
      <w:r w:rsidRPr="009C14B5">
        <w:rPr>
          <w:color w:val="1F3864" w:themeColor="accent1" w:themeShade="80"/>
        </w:rPr>
        <w:t>how it could have happened. The Holocaust was the culmination of a decade-long,</w:t>
      </w:r>
      <w:r w:rsidRPr="009C14B5">
        <w:rPr>
          <w:color w:val="1F3864" w:themeColor="accent1" w:themeShade="80"/>
        </w:rPr>
        <w:t xml:space="preserve"> </w:t>
      </w:r>
      <w:r w:rsidRPr="009C14B5">
        <w:rPr>
          <w:color w:val="1F3864" w:themeColor="accent1" w:themeShade="80"/>
        </w:rPr>
        <w:t>government-sponsored campaign of antisemitic propaganda. This evolved into</w:t>
      </w:r>
      <w:r w:rsidRPr="009C14B5">
        <w:rPr>
          <w:color w:val="1F3864" w:themeColor="accent1" w:themeShade="80"/>
        </w:rPr>
        <w:t xml:space="preserve"> </w:t>
      </w:r>
      <w:r w:rsidRPr="009C14B5">
        <w:rPr>
          <w:color w:val="1F3864" w:themeColor="accent1" w:themeShade="80"/>
        </w:rPr>
        <w:t>legalized segregation, physical violence, and, ultimately, to genocide. Using artifacts</w:t>
      </w:r>
      <w:r w:rsidRPr="009C14B5">
        <w:rPr>
          <w:color w:val="1F3864" w:themeColor="accent1" w:themeShade="80"/>
        </w:rPr>
        <w:t xml:space="preserve"> </w:t>
      </w:r>
      <w:r w:rsidRPr="009C14B5">
        <w:rPr>
          <w:color w:val="1F3864" w:themeColor="accent1" w:themeShade="80"/>
        </w:rPr>
        <w:t>and victim/survivor perspectives, we will discuss the escalation of hate from biased</w:t>
      </w:r>
      <w:r w:rsidRPr="009C14B5">
        <w:rPr>
          <w:color w:val="1F3864" w:themeColor="accent1" w:themeShade="80"/>
        </w:rPr>
        <w:t xml:space="preserve"> </w:t>
      </w:r>
      <w:r w:rsidRPr="009C14B5">
        <w:rPr>
          <w:color w:val="1F3864" w:themeColor="accent1" w:themeShade="80"/>
        </w:rPr>
        <w:t>attitudes to bias-motivated violence during the Holocaust.</w:t>
      </w:r>
    </w:p>
    <w:p w14:paraId="0BB6FEA1" w14:textId="11A0A60A" w:rsidR="007E4512" w:rsidRPr="009C14B5" w:rsidRDefault="007E4512" w:rsidP="00EE19F0">
      <w:pPr>
        <w:jc w:val="center"/>
        <w:rPr>
          <w:color w:val="0070C0"/>
          <w:sz w:val="32"/>
          <w:szCs w:val="32"/>
        </w:rPr>
      </w:pPr>
      <w:r w:rsidRPr="007E4512">
        <w:rPr>
          <w:b/>
          <w:bCs/>
          <w:color w:val="0070C0"/>
          <w:sz w:val="32"/>
          <w:szCs w:val="32"/>
        </w:rPr>
        <w:t>The Ritchie Boys: Jewish American Soldiers During WWII</w:t>
      </w:r>
      <w:r w:rsidRPr="009C14B5">
        <w:rPr>
          <w:color w:val="0070C0"/>
          <w:sz w:val="32"/>
          <w:szCs w:val="32"/>
        </w:rPr>
        <w:t xml:space="preserve"> </w:t>
      </w:r>
      <w:r w:rsidR="00EE19F0" w:rsidRPr="009C14B5">
        <w:rPr>
          <w:color w:val="0070C0"/>
          <w:sz w:val="32"/>
          <w:szCs w:val="32"/>
        </w:rPr>
        <w:br/>
      </w:r>
      <w:r w:rsidR="004275A3">
        <w:rPr>
          <w:b/>
          <w:bCs/>
          <w:color w:val="0070C0"/>
          <w:sz w:val="32"/>
          <w:szCs w:val="32"/>
        </w:rPr>
        <w:t xml:space="preserve">Monday </w:t>
      </w:r>
      <w:r w:rsidRPr="009C14B5">
        <w:rPr>
          <w:b/>
          <w:bCs/>
          <w:color w:val="0070C0"/>
          <w:sz w:val="32"/>
          <w:szCs w:val="32"/>
        </w:rPr>
        <w:t>June 22nd, 2026 | 6:00 PM - 7:00 PM</w:t>
      </w:r>
    </w:p>
    <w:p w14:paraId="0BB95DBE" w14:textId="2A4A72D2" w:rsidR="00EE19F0" w:rsidRPr="009C14B5" w:rsidRDefault="00EE19F0" w:rsidP="00EE19F0">
      <w:pPr>
        <w:ind w:left="720"/>
        <w:jc w:val="center"/>
        <w:rPr>
          <w:color w:val="1F3864" w:themeColor="accent1" w:themeShade="80"/>
        </w:rPr>
      </w:pPr>
      <w:r w:rsidRPr="009C14B5">
        <w:rPr>
          <w:color w:val="1F3864" w:themeColor="accent1" w:themeShade="80"/>
        </w:rPr>
        <w:t>The Ritchie Boys were a select group of soldiers during WWII who trained at a</w:t>
      </w:r>
      <w:r w:rsidRPr="009C14B5">
        <w:rPr>
          <w:color w:val="1F3864" w:themeColor="accent1" w:themeShade="80"/>
        </w:rPr>
        <w:br/>
      </w:r>
      <w:r w:rsidRPr="009C14B5">
        <w:rPr>
          <w:color w:val="1F3864" w:themeColor="accent1" w:themeShade="80"/>
        </w:rPr>
        <w:t>secret US military intelligence camp. Among them were many German-Jewish</w:t>
      </w:r>
      <w:r w:rsidRPr="009C14B5">
        <w:rPr>
          <w:color w:val="1F3864" w:themeColor="accent1" w:themeShade="80"/>
        </w:rPr>
        <w:br/>
      </w:r>
      <w:r w:rsidRPr="009C14B5">
        <w:rPr>
          <w:color w:val="1F3864" w:themeColor="accent1" w:themeShade="80"/>
        </w:rPr>
        <w:t>refugees, chosen to help counter the Nazi war effort because of their intimate</w:t>
      </w:r>
      <w:r w:rsidRPr="009C14B5">
        <w:rPr>
          <w:color w:val="1F3864" w:themeColor="accent1" w:themeShade="80"/>
        </w:rPr>
        <w:br/>
      </w:r>
      <w:r w:rsidRPr="009C14B5">
        <w:rPr>
          <w:color w:val="1F3864" w:themeColor="accent1" w:themeShade="80"/>
        </w:rPr>
        <w:t>knowledge of German culture and language. You will hear the testimonies of local</w:t>
      </w:r>
      <w:r w:rsidRPr="009C14B5">
        <w:rPr>
          <w:color w:val="1F3864" w:themeColor="accent1" w:themeShade="80"/>
        </w:rPr>
        <w:br/>
      </w:r>
      <w:r w:rsidRPr="009C14B5">
        <w:rPr>
          <w:color w:val="1F3864" w:themeColor="accent1" w:themeShade="80"/>
        </w:rPr>
        <w:t>Holocaust survivors and learn more about the Ritchie Boys, who played a critical</w:t>
      </w:r>
      <w:r w:rsidRPr="009C14B5">
        <w:rPr>
          <w:color w:val="1F3864" w:themeColor="accent1" w:themeShade="80"/>
        </w:rPr>
        <w:br/>
      </w:r>
      <w:r w:rsidRPr="009C14B5">
        <w:rPr>
          <w:color w:val="1F3864" w:themeColor="accent1" w:themeShade="80"/>
        </w:rPr>
        <w:t>role in winning the war while fighting antisemitism at home and abroad</w:t>
      </w:r>
    </w:p>
    <w:p w14:paraId="06532150" w14:textId="33EFD7CF" w:rsidR="007E4512" w:rsidRPr="009C14B5" w:rsidRDefault="007E4512" w:rsidP="00EE19F0">
      <w:pPr>
        <w:jc w:val="center"/>
        <w:rPr>
          <w:b/>
          <w:bCs/>
          <w:color w:val="0070C0"/>
          <w:sz w:val="32"/>
          <w:szCs w:val="32"/>
        </w:rPr>
      </w:pPr>
      <w:r w:rsidRPr="007E4512">
        <w:rPr>
          <w:b/>
          <w:bCs/>
          <w:color w:val="0070C0"/>
          <w:sz w:val="32"/>
          <w:szCs w:val="32"/>
        </w:rPr>
        <w:t>Under the Cover of War: The Holocaust and World War II</w:t>
      </w:r>
      <w:r w:rsidR="00EE19F0" w:rsidRPr="009C14B5">
        <w:rPr>
          <w:color w:val="0070C0"/>
          <w:sz w:val="32"/>
          <w:szCs w:val="32"/>
        </w:rPr>
        <w:t xml:space="preserve"> </w:t>
      </w:r>
      <w:r w:rsidR="00EE19F0" w:rsidRPr="009C14B5">
        <w:rPr>
          <w:color w:val="0070C0"/>
          <w:sz w:val="32"/>
          <w:szCs w:val="32"/>
        </w:rPr>
        <w:br/>
      </w:r>
      <w:r w:rsidR="004275A3">
        <w:rPr>
          <w:b/>
          <w:bCs/>
          <w:color w:val="0070C0"/>
          <w:sz w:val="32"/>
          <w:szCs w:val="32"/>
        </w:rPr>
        <w:t xml:space="preserve">Thursday </w:t>
      </w:r>
      <w:r w:rsidR="00EE19F0" w:rsidRPr="009C14B5">
        <w:rPr>
          <w:b/>
          <w:bCs/>
          <w:color w:val="0070C0"/>
          <w:sz w:val="32"/>
          <w:szCs w:val="32"/>
        </w:rPr>
        <w:t>July 23rd, 2026 | 6:00 PM - 7:00 PM</w:t>
      </w:r>
    </w:p>
    <w:p w14:paraId="54ED5845" w14:textId="1F492BB4" w:rsidR="00EE19F0" w:rsidRPr="007E4512" w:rsidRDefault="00EE19F0" w:rsidP="00EE19F0">
      <w:pPr>
        <w:ind w:left="720"/>
        <w:jc w:val="center"/>
        <w:rPr>
          <w:color w:val="1F3864" w:themeColor="accent1" w:themeShade="80"/>
        </w:rPr>
      </w:pPr>
      <w:r w:rsidRPr="009C14B5">
        <w:rPr>
          <w:color w:val="1F3864" w:themeColor="accent1" w:themeShade="80"/>
        </w:rPr>
        <w:t>World War II shaped the Holocaust during its most lethal years. We will focus on how</w:t>
      </w:r>
      <w:r w:rsidRPr="009C14B5">
        <w:rPr>
          <w:color w:val="1F3864" w:themeColor="accent1" w:themeShade="80"/>
        </w:rPr>
        <w:br/>
      </w:r>
      <w:r w:rsidRPr="009C14B5">
        <w:rPr>
          <w:color w:val="1F3864" w:themeColor="accent1" w:themeShade="80"/>
        </w:rPr>
        <w:t>the war impacted the pace, intensity, and reach of the Holocaust by following the</w:t>
      </w:r>
      <w:r w:rsidRPr="009C14B5">
        <w:rPr>
          <w:color w:val="1F3864" w:themeColor="accent1" w:themeShade="80"/>
        </w:rPr>
        <w:br/>
      </w:r>
      <w:r w:rsidRPr="009C14B5">
        <w:rPr>
          <w:color w:val="1F3864" w:themeColor="accent1" w:themeShade="80"/>
        </w:rPr>
        <w:t>frontlines of the war in Europe. Drawing from primary sources and artifacts, you will</w:t>
      </w:r>
      <w:r w:rsidRPr="009C14B5">
        <w:rPr>
          <w:color w:val="1F3864" w:themeColor="accent1" w:themeShade="80"/>
        </w:rPr>
        <w:br/>
      </w:r>
      <w:r w:rsidRPr="009C14B5">
        <w:rPr>
          <w:color w:val="1F3864" w:themeColor="accent1" w:themeShade="80"/>
        </w:rPr>
        <w:t>explore the role of military personnel in both perpetration and rescue and the impact</w:t>
      </w:r>
      <w:r w:rsidRPr="009C14B5">
        <w:rPr>
          <w:color w:val="1F3864" w:themeColor="accent1" w:themeShade="80"/>
        </w:rPr>
        <w:br/>
      </w:r>
      <w:r w:rsidRPr="009C14B5">
        <w:rPr>
          <w:color w:val="1F3864" w:themeColor="accent1" w:themeShade="80"/>
        </w:rPr>
        <w:t>of their choices. We will also highlight testimonies from Jewish military veterans of</w:t>
      </w:r>
      <w:r w:rsidRPr="009C14B5">
        <w:rPr>
          <w:color w:val="1F3864" w:themeColor="accent1" w:themeShade="80"/>
        </w:rPr>
        <w:br/>
      </w:r>
      <w:r w:rsidRPr="009C14B5">
        <w:rPr>
          <w:color w:val="1F3864" w:themeColor="accent1" w:themeShade="80"/>
        </w:rPr>
        <w:t>WWII to show the Allied military response to Nazi oppression.</w:t>
      </w:r>
    </w:p>
    <w:p w14:paraId="0CF4C78F" w14:textId="030861AF" w:rsidR="00EC234A" w:rsidRPr="009C14B5" w:rsidRDefault="009C14B5" w:rsidP="009C14B5">
      <w:pPr>
        <w:jc w:val="center"/>
        <w:rPr>
          <w:color w:val="1F3864" w:themeColor="accent1" w:themeShade="80"/>
        </w:rPr>
      </w:pPr>
      <w:r w:rsidRPr="009C14B5">
        <w:rPr>
          <w:b/>
          <w:bCs/>
          <w:color w:val="1F3864" w:themeColor="accent1" w:themeShade="80"/>
        </w:rPr>
        <w:t>Admission is free…light refreshments served</w:t>
      </w:r>
      <w:r w:rsidRPr="009C14B5">
        <w:rPr>
          <w:color w:val="1F3864" w:themeColor="accent1" w:themeShade="80"/>
        </w:rPr>
        <w:t xml:space="preserve"> </w:t>
      </w:r>
      <w:r w:rsidRPr="009C14B5">
        <w:rPr>
          <w:color w:val="1F3864" w:themeColor="accent1" w:themeShade="80"/>
        </w:rPr>
        <w:br/>
      </w:r>
      <w:r w:rsidR="007E4512" w:rsidRPr="007E4512">
        <w:rPr>
          <w:b/>
          <w:bCs/>
          <w:color w:val="1F3864" w:themeColor="accent1" w:themeShade="80"/>
        </w:rPr>
        <w:t>Flat Rock Public Library | 25200 Gibraltar Rd. Flat Rock, MI 48134</w:t>
      </w:r>
    </w:p>
    <w:sectPr w:rsidR="00EC234A" w:rsidRPr="009C14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F3A2C"/>
    <w:multiLevelType w:val="multilevel"/>
    <w:tmpl w:val="EDDC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1145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12"/>
    <w:rsid w:val="000248E4"/>
    <w:rsid w:val="000670F9"/>
    <w:rsid w:val="004275A3"/>
    <w:rsid w:val="005A01A8"/>
    <w:rsid w:val="00600D03"/>
    <w:rsid w:val="007E4512"/>
    <w:rsid w:val="008B24F2"/>
    <w:rsid w:val="009C14B5"/>
    <w:rsid w:val="00AF57DA"/>
    <w:rsid w:val="00C1515A"/>
    <w:rsid w:val="00EC234A"/>
    <w:rsid w:val="00EE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A5EDF"/>
  <w15:chartTrackingRefBased/>
  <w15:docId w15:val="{D5BA2528-4E58-4C65-9090-31C8D092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5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5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5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5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5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5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5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5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5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5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5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5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5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5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5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5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5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FRPL Admin</dc:creator>
  <cp:keywords/>
  <dc:description/>
  <cp:lastModifiedBy>FRPL Admin</cp:lastModifiedBy>
  <cp:revision>2</cp:revision>
  <dcterms:created xsi:type="dcterms:W3CDTF">2026-05-05T14:55:00Z</dcterms:created>
  <dcterms:modified xsi:type="dcterms:W3CDTF">2026-05-05T15:27:00Z</dcterms:modified>
</cp:coreProperties>
</file>